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公共卫生学院第三届健康科普大赛获奖名单</w:t>
      </w: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4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3579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7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奖项名称</w:t>
            </w:r>
          </w:p>
        </w:tc>
        <w:tc>
          <w:tcPr>
            <w:tcW w:w="3579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作品名称</w:t>
            </w:r>
          </w:p>
        </w:tc>
        <w:tc>
          <w:tcPr>
            <w:tcW w:w="2926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参赛队员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73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579" w:type="dxa"/>
          </w:tcPr>
          <w:p>
            <w:pPr>
              <w:pStyle w:val="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四分钟，教你“屎”来运转</w:t>
            </w:r>
          </w:p>
        </w:tc>
        <w:tc>
          <w:tcPr>
            <w:tcW w:w="2926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李林莎、邹辛炎、徐艺萱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273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579" w:type="dxa"/>
          </w:tcPr>
          <w:p>
            <w:pPr>
              <w:pStyle w:val="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进食，是“爱”不是“碍”</w:t>
            </w:r>
          </w:p>
        </w:tc>
        <w:tc>
          <w:tcPr>
            <w:tcW w:w="2926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张率骐、李坤英、陈逸菲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9" w:type="dxa"/>
          </w:tcPr>
          <w:p>
            <w:pPr>
              <w:pStyle w:val="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无“幽”无虑——幽门螺杆菌的自述</w:t>
            </w:r>
          </w:p>
        </w:tc>
        <w:tc>
          <w:tcPr>
            <w:tcW w:w="2926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李兰亭、侯思涵、曾怡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</w:trPr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9" w:type="dxa"/>
          </w:tcPr>
          <w:p>
            <w:pPr>
              <w:pStyle w:val="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多动小勤寻医记</w:t>
            </w:r>
          </w:p>
        </w:tc>
        <w:tc>
          <w:tcPr>
            <w:tcW w:w="2926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张潇予、刘瑞雯、汪璐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73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579" w:type="dxa"/>
          </w:tcPr>
          <w:p>
            <w:pPr>
              <w:pStyle w:val="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健康饮食，趁“早”开始</w:t>
            </w:r>
          </w:p>
        </w:tc>
        <w:tc>
          <w:tcPr>
            <w:tcW w:w="2926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毛佳宁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9" w:type="dxa"/>
          </w:tcPr>
          <w:p>
            <w:pPr>
              <w:pStyle w:val="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以无糖之名，冠一场甜蜜的陷阱</w:t>
            </w:r>
          </w:p>
        </w:tc>
        <w:tc>
          <w:tcPr>
            <w:tcW w:w="2926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庄梓桐、李丹、田飞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9" w:type="dxa"/>
          </w:tcPr>
          <w:p>
            <w:pPr>
              <w:pStyle w:val="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多动症的常见表现与对策</w:t>
            </w:r>
          </w:p>
        </w:tc>
        <w:tc>
          <w:tcPr>
            <w:tcW w:w="2926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刘旭阳、郑萌、邓心仪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9" w:type="dxa"/>
          </w:tcPr>
          <w:p>
            <w:pPr>
              <w:pStyle w:val="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不做胖墩墩</w:t>
            </w:r>
          </w:p>
        </w:tc>
        <w:tc>
          <w:tcPr>
            <w:tcW w:w="2926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蒋莹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续倩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9" w:type="dxa"/>
          </w:tcPr>
          <w:p>
            <w:pPr>
              <w:pStyle w:val="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勿使肥胖充盈青春</w:t>
            </w:r>
          </w:p>
        </w:tc>
        <w:tc>
          <w:tcPr>
            <w:tcW w:w="2926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陈禹心、陈未、冯嘉琳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73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3579" w:type="dxa"/>
            <w:vAlign w:val="center"/>
          </w:tcPr>
          <w:p>
            <w:pPr>
              <w:pStyle w:val="6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孩子情绪的小秘密</w:t>
            </w:r>
          </w:p>
        </w:tc>
        <w:tc>
          <w:tcPr>
            <w:tcW w:w="292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陈乐宁、曾怡、方境洋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7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>
            <w:pPr>
              <w:pStyle w:val="6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一苗难求——HPV疫苗背后那些事</w:t>
            </w:r>
          </w:p>
        </w:tc>
        <w:tc>
          <w:tcPr>
            <w:tcW w:w="292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杨肖歌、张雅琴、马玉洁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7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>
            <w:pPr>
              <w:pStyle w:val="6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喝水那些事儿</w:t>
            </w:r>
          </w:p>
        </w:tc>
        <w:tc>
          <w:tcPr>
            <w:tcW w:w="292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晏雯、张向婷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27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>
            <w:pPr>
              <w:pStyle w:val="6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看标签，识奶酪</w:t>
            </w:r>
          </w:p>
        </w:tc>
        <w:tc>
          <w:tcPr>
            <w:tcW w:w="29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田祎明、陀聆、程慧愉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7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>
            <w:pPr>
              <w:pStyle w:val="6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儿童版“铅”肠挂“毒”</w:t>
            </w:r>
          </w:p>
        </w:tc>
        <w:tc>
          <w:tcPr>
            <w:tcW w:w="292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黄诗睿、李莹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7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>
            <w:pPr>
              <w:pStyle w:val="6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新冠疫苗知识科普</w:t>
            </w:r>
          </w:p>
        </w:tc>
        <w:tc>
          <w:tcPr>
            <w:tcW w:w="292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朱亚娟、刘双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227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>
            <w:pPr>
              <w:pStyle w:val="6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为了健康瘦，膳食加运动</w:t>
            </w:r>
          </w:p>
        </w:tc>
        <w:tc>
          <w:tcPr>
            <w:tcW w:w="292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梁馨元、张宇恬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7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>
            <w:pPr>
              <w:pStyle w:val="2"/>
              <w:widowControl/>
              <w:spacing w:line="360" w:lineRule="auto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“糖”衣炮弹</w:t>
            </w:r>
          </w:p>
        </w:tc>
        <w:tc>
          <w:tcPr>
            <w:tcW w:w="292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黎庆儿、蔡森瑶、卫怡廷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273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最佳人气奖</w:t>
            </w:r>
          </w:p>
        </w:tc>
        <w:tc>
          <w:tcPr>
            <w:tcW w:w="3579" w:type="dxa"/>
          </w:tcPr>
          <w:p>
            <w:pPr>
              <w:pStyle w:val="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看标签，识奶酪</w:t>
            </w:r>
          </w:p>
        </w:tc>
        <w:tc>
          <w:tcPr>
            <w:tcW w:w="2926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田祎明、陀聆、程慧愉</w:t>
            </w: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Y2Y1NTFjZTI2NzQyY2IyODc0NDU5Yzk1YWNiMzUifQ=="/>
  </w:docVars>
  <w:rsids>
    <w:rsidRoot w:val="00D71A13"/>
    <w:rsid w:val="0027151E"/>
    <w:rsid w:val="009417C4"/>
    <w:rsid w:val="00D71A13"/>
    <w:rsid w:val="00F55CD4"/>
    <w:rsid w:val="00F92F56"/>
    <w:rsid w:val="0EAC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Calibri" w:hAnsi="Calibri" w:eastAsia="宋体" w:cs="Times New Roman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430</Words>
  <Characters>432</Characters>
  <Lines>3</Lines>
  <Paragraphs>1</Paragraphs>
  <TotalTime>25</TotalTime>
  <ScaleCrop>false</ScaleCrop>
  <LinksUpToDate>false</LinksUpToDate>
  <CharactersWithSpaces>432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2022-06-14T15:21:00Z</dcterms:created>
  <dc:creator>侯思涵hsh</dc:creator>
  <cp:lastModifiedBy>侯候猴HSH</cp:lastModifiedBy>
  <dcterms:modified xsi:type="dcterms:W3CDTF">2022-06-15T08:51:00Z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28ACD87C61504AFBA062DADCAEEC959B</vt:lpwstr>
  </property>
</Properties>
</file>